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DEB3EC" w14:textId="02B248E2" w:rsidR="002913AA" w:rsidRPr="002913AA" w:rsidRDefault="002913AA" w:rsidP="002913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2913AA"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2913AA">
        <w:rPr>
          <w:rFonts w:ascii="Times New Roman" w:hAnsi="Times New Roman"/>
          <w:sz w:val="20"/>
          <w:szCs w:val="20"/>
          <w:lang w:eastAsia="ru-RU"/>
        </w:rPr>
        <w:t>ТФ-03.14</w:t>
      </w:r>
    </w:p>
    <w:p w14:paraId="48827019" w14:textId="5FE651D8" w:rsidR="00BE2A2B" w:rsidRDefault="00BE2A2B" w:rsidP="00BE2A2B">
      <w:pPr>
        <w:spacing w:after="0" w:line="240" w:lineRule="auto"/>
        <w:ind w:right="-82"/>
        <w:jc w:val="right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Опись  проб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к сопроводительному документу-заявке:</w:t>
      </w:r>
    </w:p>
    <w:p w14:paraId="4F134327" w14:textId="77777777" w:rsidR="00BE2A2B" w:rsidRDefault="00BE2A2B" w:rsidP="00BE2A2B"/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0"/>
        <w:gridCol w:w="900"/>
        <w:gridCol w:w="5400"/>
      </w:tblGrid>
      <w:tr w:rsidR="00BE2A2B" w14:paraId="268903F6" w14:textId="77777777" w:rsidTr="00BE2A2B">
        <w:trPr>
          <w:trHeight w:val="504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4015E" w14:textId="77777777" w:rsidR="00BE2A2B" w:rsidRDefault="00BE2A2B"/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B53098" w14:textId="77777777" w:rsidR="00BE2A2B" w:rsidRDefault="00BE2A2B">
            <w:pPr>
              <w:spacing w:after="0" w:line="240" w:lineRule="auto"/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5E899" w14:textId="77777777" w:rsidR="00BE2A2B" w:rsidRDefault="00BE2A2B">
            <w:pPr>
              <w:spacing w:after="0" w:line="240" w:lineRule="auto"/>
            </w:pPr>
            <w:r>
              <w:rPr>
                <w:rFonts w:ascii="Times New Roman" w:hAnsi="Times New Roman"/>
                <w:lang w:eastAsia="ru-RU"/>
              </w:rPr>
              <w:t xml:space="preserve">Вид животного: </w:t>
            </w:r>
            <w:r>
              <w:rPr>
                <w:rFonts w:ascii="Times New Roman" w:hAnsi="Times New Roman"/>
                <w:color w:val="FF0000"/>
                <w:lang w:eastAsia="ru-RU"/>
              </w:rPr>
              <w:t>КРС</w:t>
            </w:r>
          </w:p>
        </w:tc>
      </w:tr>
      <w:tr w:rsidR="00BE2A2B" w14:paraId="7D54B088" w14:textId="77777777" w:rsidTr="00BE2A2B">
        <w:trPr>
          <w:trHeight w:val="504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9BEB2" w14:textId="77777777" w:rsidR="00BE2A2B" w:rsidRDefault="00BE2A2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(регистрационный номер/шифр)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C593B3" w14:textId="77777777" w:rsidR="00BE2A2B" w:rsidRDefault="00BE2A2B">
            <w:pPr>
              <w:spacing w:after="0" w:line="240" w:lineRule="auto"/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FF632" w14:textId="77777777" w:rsidR="00BE2A2B" w:rsidRDefault="00BE2A2B">
            <w:pPr>
              <w:spacing w:after="0" w:line="240" w:lineRule="auto"/>
              <w:ind w:right="-262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Объект исследования: Сыворотка крови</w:t>
            </w:r>
          </w:p>
        </w:tc>
      </w:tr>
      <w:tr w:rsidR="00BE2A2B" w14:paraId="51A2A562" w14:textId="77777777" w:rsidTr="00BE2A2B">
        <w:trPr>
          <w:trHeight w:val="504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54AF1" w14:textId="77777777" w:rsidR="00BE2A2B" w:rsidRDefault="00BE2A2B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18CB01" w14:textId="77777777" w:rsidR="00BE2A2B" w:rsidRDefault="00BE2A2B">
            <w:pPr>
              <w:spacing w:after="0" w:line="240" w:lineRule="auto"/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0BBD4" w14:textId="77777777" w:rsidR="00BE2A2B" w:rsidRDefault="00BE2A2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Примечание: </w:t>
            </w:r>
            <w:r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сыворотка крови от </w:t>
            </w:r>
            <w:proofErr w:type="spellStart"/>
            <w:r>
              <w:rPr>
                <w:rFonts w:ascii="Times New Roman" w:hAnsi="Times New Roman"/>
                <w:color w:val="FF0000"/>
                <w:sz w:val="16"/>
                <w:szCs w:val="16"/>
              </w:rPr>
              <w:t>коров</w:t>
            </w:r>
            <w:proofErr w:type="spellEnd"/>
            <w:r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/>
                <w:color w:val="FF0000"/>
                <w:sz w:val="16"/>
                <w:szCs w:val="16"/>
              </w:rPr>
              <w:t>гос.задание</w:t>
            </w:r>
            <w:proofErr w:type="spellEnd"/>
            <w:proofErr w:type="gramEnd"/>
            <w:r>
              <w:rPr>
                <w:rFonts w:ascii="Times New Roman" w:hAnsi="Times New Roman"/>
                <w:color w:val="FF0000"/>
                <w:sz w:val="16"/>
                <w:szCs w:val="16"/>
              </w:rPr>
              <w:t>; исключить заболевание, карантин, противоэпизоотические мероприятия</w:t>
            </w:r>
          </w:p>
        </w:tc>
      </w:tr>
      <w:tr w:rsidR="00BE2A2B" w14:paraId="0291B590" w14:textId="77777777" w:rsidTr="00BE2A2B">
        <w:trPr>
          <w:trHeight w:val="528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F73B2" w14:textId="77777777" w:rsidR="00BE2A2B" w:rsidRDefault="00BE2A2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(дата поступления пробы)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F65E5C" w14:textId="77777777" w:rsidR="00BE2A2B" w:rsidRDefault="00BE2A2B">
            <w:pPr>
              <w:spacing w:after="0" w:line="240" w:lineRule="auto"/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EE271" w14:textId="77777777" w:rsidR="00BE2A2B" w:rsidRDefault="00BE2A2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2AEF04BE" w14:textId="77777777" w:rsidR="00BE2A2B" w:rsidRDefault="00BE2A2B" w:rsidP="00BE2A2B">
      <w:pPr>
        <w:rPr>
          <w:rFonts w:ascii="Times New Roman" w:hAnsi="Times New Roman"/>
        </w:rPr>
      </w:pPr>
    </w:p>
    <w:tbl>
      <w:tblPr>
        <w:tblW w:w="10440" w:type="dxa"/>
        <w:tblInd w:w="-72" w:type="dxa"/>
        <w:tblLook w:val="01E0" w:firstRow="1" w:lastRow="1" w:firstColumn="1" w:lastColumn="1" w:noHBand="0" w:noVBand="0"/>
      </w:tblPr>
      <w:tblGrid>
        <w:gridCol w:w="3468"/>
        <w:gridCol w:w="6972"/>
      </w:tblGrid>
      <w:tr w:rsidR="00BE2A2B" w14:paraId="738DC4E4" w14:textId="77777777" w:rsidTr="00BE2A2B">
        <w:trPr>
          <w:trHeight w:val="110"/>
        </w:trPr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5C60B" w14:textId="77777777" w:rsidR="00BE2A2B" w:rsidRDefault="00BE2A2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Исследуемый показатель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B5662" w14:textId="77777777" w:rsidR="00BE2A2B" w:rsidRDefault="00BE2A2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Методика выполнения испытания (НД)</w:t>
            </w:r>
          </w:p>
        </w:tc>
      </w:tr>
      <w:tr w:rsidR="00BE2A2B" w14:paraId="19C2C1EA" w14:textId="77777777" w:rsidTr="00BE2A2B">
        <w:trPr>
          <w:trHeight w:val="107"/>
        </w:trPr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7501F" w14:textId="77777777" w:rsidR="00BE2A2B" w:rsidRDefault="00BE2A2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Бруцеллез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98151" w14:textId="230A201D" w:rsidR="00BE2A2B" w:rsidRDefault="00BE2A2B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№13-5-02/0850 – Наставление по диагностике бруцеллеза животных, утвержденное Департаментом ветеринарии Минсельхозпрода России от 29.09.2003г. Метод исследования – РА</w:t>
            </w:r>
          </w:p>
        </w:tc>
      </w:tr>
    </w:tbl>
    <w:p w14:paraId="6E88714A" w14:textId="77777777" w:rsidR="00BE2A2B" w:rsidRDefault="00BE2A2B" w:rsidP="00BE2A2B">
      <w:pPr>
        <w:rPr>
          <w:rFonts w:ascii="Times New Roman" w:hAnsi="Times New Roman"/>
        </w:rPr>
      </w:pPr>
    </w:p>
    <w:tbl>
      <w:tblPr>
        <w:tblW w:w="10361" w:type="dxa"/>
        <w:jc w:val="center"/>
        <w:tblCellMar>
          <w:top w:w="75" w:type="dxa"/>
          <w:left w:w="0" w:type="dxa"/>
          <w:bottom w:w="75" w:type="dxa"/>
          <w:right w:w="0" w:type="dxa"/>
        </w:tblCellMar>
        <w:tblLook w:val="00A0" w:firstRow="1" w:lastRow="0" w:firstColumn="1" w:lastColumn="0" w:noHBand="0" w:noVBand="0"/>
      </w:tblPr>
      <w:tblGrid>
        <w:gridCol w:w="410"/>
        <w:gridCol w:w="4823"/>
        <w:gridCol w:w="5128"/>
      </w:tblGrid>
      <w:tr w:rsidR="00BE2A2B" w14:paraId="594A14BD" w14:textId="77777777" w:rsidTr="00BE2A2B">
        <w:trPr>
          <w:trHeight w:val="368"/>
          <w:jc w:val="center"/>
        </w:trPr>
        <w:tc>
          <w:tcPr>
            <w:tcW w:w="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36F0585" w14:textId="77777777" w:rsidR="00BE2A2B" w:rsidRDefault="00BE2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N</w:t>
            </w:r>
          </w:p>
          <w:p w14:paraId="55336681" w14:textId="77777777" w:rsidR="00BE2A2B" w:rsidRDefault="00BE2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48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2FF03CA1" w14:textId="77777777" w:rsidR="00BE2A2B" w:rsidRDefault="00BE2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Вид животного</w:t>
            </w:r>
          </w:p>
          <w:p w14:paraId="2E52B731" w14:textId="77777777" w:rsidR="00BE2A2B" w:rsidRDefault="00BE2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Пол</w:t>
            </w:r>
          </w:p>
          <w:p w14:paraId="364AB050" w14:textId="77777777" w:rsidR="00BE2A2B" w:rsidRDefault="00BE2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Возраст, масть</w:t>
            </w:r>
          </w:p>
          <w:p w14:paraId="6A5ABAE9" w14:textId="77777777" w:rsidR="00BE2A2B" w:rsidRDefault="00BE2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Инвентарный N, кличка</w:t>
            </w:r>
          </w:p>
        </w:tc>
        <w:tc>
          <w:tcPr>
            <w:tcW w:w="512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35C17248" w14:textId="77777777" w:rsidR="00BE2A2B" w:rsidRDefault="00BE2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Результат исследования</w:t>
            </w:r>
          </w:p>
        </w:tc>
      </w:tr>
      <w:tr w:rsidR="00BE2A2B" w14:paraId="4E34240C" w14:textId="77777777" w:rsidTr="00045F28">
        <w:trPr>
          <w:trHeight w:val="174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0A75AC" w14:textId="77777777" w:rsidR="00BE2A2B" w:rsidRDefault="00BE2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E51073F" w14:textId="77777777" w:rsidR="00BE2A2B" w:rsidRDefault="00BE2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F77B3A9" w14:textId="2C1DB638" w:rsidR="00BE2A2B" w:rsidRDefault="00BE2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Антитела к бруцеллезному антигену (РА)</w:t>
            </w:r>
          </w:p>
        </w:tc>
      </w:tr>
      <w:tr w:rsidR="00BE2A2B" w14:paraId="408BECC3" w14:textId="77777777" w:rsidTr="002015FC">
        <w:trPr>
          <w:trHeight w:val="149"/>
          <w:jc w:val="center"/>
        </w:trPr>
        <w:tc>
          <w:tcPr>
            <w:tcW w:w="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157CF67" w14:textId="77777777" w:rsidR="00BE2A2B" w:rsidRDefault="00BE2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     1</w:t>
            </w:r>
          </w:p>
        </w:tc>
        <w:tc>
          <w:tcPr>
            <w:tcW w:w="48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60BC8399" w14:textId="77777777" w:rsidR="00BE2A2B" w:rsidRDefault="00BE2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1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7C15FFB" w14:textId="1DC2ABA5" w:rsidR="00BE2A2B" w:rsidRDefault="00BE2A2B" w:rsidP="00BE2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</w:t>
            </w:r>
          </w:p>
        </w:tc>
      </w:tr>
      <w:tr w:rsidR="00BE2A2B" w14:paraId="51EE921E" w14:textId="77777777" w:rsidTr="00A10DDA">
        <w:trPr>
          <w:trHeight w:val="246"/>
          <w:jc w:val="center"/>
        </w:trPr>
        <w:tc>
          <w:tcPr>
            <w:tcW w:w="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306C0BE" w14:textId="77777777" w:rsidR="00BE2A2B" w:rsidRDefault="00BE2A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451D12F0" w14:textId="77777777" w:rsidR="00BE2A2B" w:rsidRDefault="00BE2A2B">
            <w:pPr>
              <w:spacing w:after="0" w:line="240" w:lineRule="auto"/>
              <w:ind w:left="143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КРС, корова, 4 года, №222, Майка</w:t>
            </w:r>
          </w:p>
        </w:tc>
        <w:tc>
          <w:tcPr>
            <w:tcW w:w="51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2BEEF48" w14:textId="77777777" w:rsidR="00BE2A2B" w:rsidRDefault="00BE2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BE2A2B" w14:paraId="576FFF49" w14:textId="77777777" w:rsidTr="00BB444F">
        <w:trPr>
          <w:trHeight w:val="230"/>
          <w:jc w:val="center"/>
        </w:trPr>
        <w:tc>
          <w:tcPr>
            <w:tcW w:w="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868777E" w14:textId="77777777" w:rsidR="00BE2A2B" w:rsidRDefault="00BE2A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ABCFA82" w14:textId="77777777" w:rsidR="00BE2A2B" w:rsidRDefault="00BE2A2B">
            <w:pPr>
              <w:spacing w:after="0" w:line="240" w:lineRule="auto"/>
              <w:ind w:left="143"/>
              <w:rPr>
                <w:rFonts w:ascii="Times New Roman" w:hAnsi="Times New Roman"/>
              </w:rPr>
            </w:pPr>
          </w:p>
        </w:tc>
        <w:tc>
          <w:tcPr>
            <w:tcW w:w="51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CB49976" w14:textId="77777777" w:rsidR="00BE2A2B" w:rsidRDefault="00BE2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</w:tbl>
    <w:p w14:paraId="7EA16EEE" w14:textId="77777777" w:rsidR="00BE2A2B" w:rsidRDefault="00BE2A2B" w:rsidP="00285602">
      <w:pPr>
        <w:spacing w:after="0"/>
        <w:rPr>
          <w:rFonts w:ascii="Times New Roman" w:hAnsi="Times New Roman"/>
        </w:rPr>
      </w:pPr>
    </w:p>
    <w:p w14:paraId="12299162" w14:textId="77777777" w:rsidR="00BE2A2B" w:rsidRDefault="00BE2A2B" w:rsidP="00285602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Примечание Заказчик: ______________________________________________________________________</w:t>
      </w:r>
    </w:p>
    <w:p w14:paraId="5FBB05E3" w14:textId="77777777" w:rsidR="00BE2A2B" w:rsidRDefault="00BE2A2B" w:rsidP="00285602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</w:t>
      </w:r>
    </w:p>
    <w:p w14:paraId="24DDB287" w14:textId="77777777" w:rsidR="00BE2A2B" w:rsidRDefault="00BE2A2B" w:rsidP="00285602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Примечание ИЛ: ___________________________________________________________________________</w:t>
      </w:r>
    </w:p>
    <w:p w14:paraId="6816AF72" w14:textId="77777777" w:rsidR="00BE2A2B" w:rsidRDefault="00BE2A2B" w:rsidP="00285602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</w:t>
      </w:r>
    </w:p>
    <w:p w14:paraId="4955906A" w14:textId="77777777" w:rsidR="00BE2A2B" w:rsidRDefault="00BE2A2B" w:rsidP="00285602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Испытатель ИЛ: ____________________________________________________________________________</w:t>
      </w:r>
    </w:p>
    <w:p w14:paraId="729210D7" w14:textId="77777777" w:rsidR="00BE2A2B" w:rsidRDefault="00BE2A2B" w:rsidP="0028560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Отметка лаборатории: Доставлено проб (кол-</w:t>
      </w:r>
      <w:proofErr w:type="gramStart"/>
      <w:r>
        <w:rPr>
          <w:rFonts w:ascii="Times New Roman" w:hAnsi="Times New Roman"/>
        </w:rPr>
        <w:t>во)_</w:t>
      </w:r>
      <w:proofErr w:type="gramEnd"/>
      <w:r>
        <w:rPr>
          <w:rFonts w:ascii="Times New Roman" w:hAnsi="Times New Roman"/>
        </w:rPr>
        <w:t>_______</w:t>
      </w:r>
    </w:p>
    <w:p w14:paraId="689CFC3E" w14:textId="77777777" w:rsidR="00BE2A2B" w:rsidRDefault="00BE2A2B" w:rsidP="0028560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Забраковано (кол-</w:t>
      </w:r>
      <w:proofErr w:type="gramStart"/>
      <w:r>
        <w:rPr>
          <w:rFonts w:ascii="Times New Roman" w:hAnsi="Times New Roman"/>
        </w:rPr>
        <w:t>во)_</w:t>
      </w:r>
      <w:proofErr w:type="gramEnd"/>
      <w:r>
        <w:rPr>
          <w:rFonts w:ascii="Times New Roman" w:hAnsi="Times New Roman"/>
        </w:rPr>
        <w:t>___________</w:t>
      </w:r>
    </w:p>
    <w:p w14:paraId="6985C557" w14:textId="77777777" w:rsidR="00BE2A2B" w:rsidRDefault="00BE2A2B" w:rsidP="00285602">
      <w:pPr>
        <w:spacing w:after="0" w:line="240" w:lineRule="auto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Сотрудник</w:t>
      </w:r>
      <w:proofErr w:type="gramEnd"/>
      <w:r>
        <w:rPr>
          <w:rFonts w:ascii="Times New Roman" w:hAnsi="Times New Roman"/>
        </w:rPr>
        <w:t xml:space="preserve"> принявший пробы ________________________    ______________________________________</w:t>
      </w:r>
    </w:p>
    <w:p w14:paraId="4BF08D3F" w14:textId="77777777" w:rsidR="00BE2A2B" w:rsidRDefault="00BE2A2B" w:rsidP="0028560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</w:t>
      </w:r>
      <w:r>
        <w:rPr>
          <w:rFonts w:ascii="Times New Roman" w:hAnsi="Times New Roman"/>
          <w:vertAlign w:val="superscript"/>
        </w:rPr>
        <w:t xml:space="preserve">                                      </w:t>
      </w: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  <w:sz w:val="20"/>
          <w:szCs w:val="20"/>
        </w:rPr>
        <w:t>(</w:t>
      </w:r>
      <w:proofErr w:type="gramStart"/>
      <w:r>
        <w:rPr>
          <w:rFonts w:ascii="Times New Roman" w:hAnsi="Times New Roman"/>
          <w:sz w:val="20"/>
          <w:szCs w:val="20"/>
        </w:rPr>
        <w:t>подпись)</w:t>
      </w:r>
      <w:r>
        <w:rPr>
          <w:rFonts w:ascii="Times New Roman" w:hAnsi="Times New Roman"/>
        </w:rPr>
        <w:t xml:space="preserve">   </w:t>
      </w:r>
      <w:proofErr w:type="gramEnd"/>
      <w:r>
        <w:rPr>
          <w:rFonts w:ascii="Times New Roman" w:hAnsi="Times New Roman"/>
        </w:rPr>
        <w:t xml:space="preserve">                                        </w:t>
      </w:r>
      <w:r>
        <w:rPr>
          <w:rFonts w:ascii="Times New Roman" w:hAnsi="Times New Roman"/>
          <w:sz w:val="20"/>
          <w:szCs w:val="20"/>
        </w:rPr>
        <w:t>(расшифровка подписи)</w:t>
      </w:r>
    </w:p>
    <w:p w14:paraId="66678047" w14:textId="77777777" w:rsidR="00BE2A2B" w:rsidRDefault="00BE2A2B" w:rsidP="00285602">
      <w:pPr>
        <w:spacing w:after="0"/>
      </w:pPr>
    </w:p>
    <w:p w14:paraId="723B40F4" w14:textId="77777777" w:rsidR="00EC64E4" w:rsidRDefault="00EC64E4">
      <w:bookmarkStart w:id="0" w:name="_GoBack"/>
      <w:bookmarkEnd w:id="0"/>
    </w:p>
    <w:sectPr w:rsidR="00EC64E4" w:rsidSect="00BE2A2B">
      <w:footerReference w:type="default" r:id="rId6"/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98C6EE" w14:textId="77777777" w:rsidR="004861DA" w:rsidRDefault="004861DA" w:rsidP="002913AA">
      <w:pPr>
        <w:spacing w:after="0" w:line="240" w:lineRule="auto"/>
      </w:pPr>
      <w:r>
        <w:separator/>
      </w:r>
    </w:p>
  </w:endnote>
  <w:endnote w:type="continuationSeparator" w:id="0">
    <w:p w14:paraId="43527E16" w14:textId="77777777" w:rsidR="004861DA" w:rsidRDefault="004861DA" w:rsidP="00291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7355942"/>
      <w:docPartObj>
        <w:docPartGallery w:val="Page Numbers (Bottom of Page)"/>
        <w:docPartUnique/>
      </w:docPartObj>
    </w:sdtPr>
    <w:sdtContent>
      <w:p w14:paraId="179A9496" w14:textId="44D0772D" w:rsidR="002913AA" w:rsidRDefault="002913A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CD3B877" w14:textId="77777777" w:rsidR="002913AA" w:rsidRDefault="002913A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E686C6" w14:textId="77777777" w:rsidR="004861DA" w:rsidRDefault="004861DA" w:rsidP="002913AA">
      <w:pPr>
        <w:spacing w:after="0" w:line="240" w:lineRule="auto"/>
      </w:pPr>
      <w:r>
        <w:separator/>
      </w:r>
    </w:p>
  </w:footnote>
  <w:footnote w:type="continuationSeparator" w:id="0">
    <w:p w14:paraId="7D4D9DFA" w14:textId="77777777" w:rsidR="004861DA" w:rsidRDefault="004861DA" w:rsidP="002913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3BE"/>
    <w:rsid w:val="00285602"/>
    <w:rsid w:val="002913AA"/>
    <w:rsid w:val="003603BE"/>
    <w:rsid w:val="004154E8"/>
    <w:rsid w:val="004861DA"/>
    <w:rsid w:val="00BE2A2B"/>
    <w:rsid w:val="00EC6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56CEA"/>
  <w15:chartTrackingRefBased/>
  <w15:docId w15:val="{2A4AE558-A530-4FC6-AD7C-48C217408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E2A2B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2A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913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913AA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2913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913AA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2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231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2025-06-26T12:39:00Z</dcterms:created>
  <dcterms:modified xsi:type="dcterms:W3CDTF">2025-06-26T14:00:00Z</dcterms:modified>
</cp:coreProperties>
</file>